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4C4AC1" w:rsidRPr="00613508" w14:paraId="468975ED" w14:textId="77777777" w:rsidTr="007113EA">
        <w:tc>
          <w:tcPr>
            <w:tcW w:w="4111" w:type="dxa"/>
          </w:tcPr>
          <w:p w14:paraId="65667611" w14:textId="587746DE" w:rsidR="00613508" w:rsidRPr="00613508" w:rsidRDefault="00613508" w:rsidP="00613508">
            <w:pPr>
              <w:rPr>
                <w:rFonts w:asciiTheme="minorHAnsi" w:hAnsiTheme="minorHAnsi"/>
                <w:sz w:val="24"/>
                <w:szCs w:val="24"/>
              </w:rPr>
            </w:pPr>
            <w:r w:rsidRPr="00613508">
              <w:rPr>
                <w:rFonts w:asciiTheme="minorHAnsi" w:hAnsiTheme="minorHAnsi"/>
                <w:sz w:val="24"/>
                <w:szCs w:val="24"/>
              </w:rPr>
              <w:t xml:space="preserve">Prof. </w:t>
            </w:r>
            <w:proofErr w:type="spellStart"/>
            <w:r w:rsidRPr="00613508">
              <w:rPr>
                <w:rFonts w:asciiTheme="minorHAnsi" w:hAnsiTheme="minorHAnsi"/>
                <w:sz w:val="24"/>
                <w:szCs w:val="24"/>
              </w:rPr>
              <w:t>Dr.</w:t>
            </w:r>
            <w:proofErr w:type="spellEnd"/>
            <w:r w:rsidRPr="006135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113EA">
              <w:rPr>
                <w:rFonts w:asciiTheme="minorHAnsi" w:hAnsiTheme="minorHAnsi"/>
                <w:sz w:val="24"/>
                <w:szCs w:val="24"/>
              </w:rPr>
              <w:t>Ulrike Klein</w:t>
            </w:r>
          </w:p>
          <w:p w14:paraId="26CC5985" w14:textId="121CF381" w:rsidR="00613508" w:rsidRPr="00613508" w:rsidRDefault="007113EA" w:rsidP="006135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Bochum University of Applied Sciences</w:t>
            </w:r>
          </w:p>
          <w:p w14:paraId="08931A03" w14:textId="0794BF82" w:rsidR="00613508" w:rsidRPr="00613508" w:rsidRDefault="00613508" w:rsidP="00613508">
            <w:pPr>
              <w:rPr>
                <w:rFonts w:asciiTheme="minorHAnsi" w:hAnsiTheme="minorHAnsi"/>
                <w:sz w:val="24"/>
                <w:szCs w:val="24"/>
              </w:rPr>
            </w:pPr>
            <w:r w:rsidRPr="00613508">
              <w:rPr>
                <w:rFonts w:asciiTheme="minorHAnsi" w:hAnsiTheme="minorHAnsi"/>
                <w:sz w:val="24"/>
                <w:szCs w:val="24"/>
              </w:rPr>
              <w:t xml:space="preserve">Faculty </w:t>
            </w:r>
            <w:r w:rsidR="007113EA">
              <w:rPr>
                <w:rFonts w:asciiTheme="minorHAnsi" w:hAnsiTheme="minorHAnsi"/>
                <w:sz w:val="24"/>
                <w:szCs w:val="24"/>
              </w:rPr>
              <w:t>of Geodesy</w:t>
            </w:r>
          </w:p>
          <w:p w14:paraId="0E599EA3" w14:textId="41264838" w:rsidR="00613508" w:rsidRDefault="007113EA" w:rsidP="00613508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Lennershofstr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140, 44801 Bochum</w:t>
            </w:r>
          </w:p>
          <w:p w14:paraId="74AD72FE" w14:textId="5DE7DA3D" w:rsidR="007113EA" w:rsidRPr="00613508" w:rsidRDefault="007113EA" w:rsidP="006135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Germany</w:t>
            </w:r>
          </w:p>
          <w:p w14:paraId="1F2799E0" w14:textId="77777777" w:rsidR="00613508" w:rsidRPr="00613508" w:rsidRDefault="00613508" w:rsidP="0061350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D46E4DD" w14:textId="3E9A13EE" w:rsidR="00613508" w:rsidRPr="00613508" w:rsidRDefault="007113EA" w:rsidP="0061350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Bochum </w:t>
            </w:r>
            <w:r w:rsidR="00613508" w:rsidRPr="00613508">
              <w:rPr>
                <w:rFonts w:asciiTheme="minorHAnsi" w:hAnsiTheme="minorHAnsi"/>
                <w:sz w:val="24"/>
                <w:szCs w:val="24"/>
              </w:rPr>
              <w:t xml:space="preserve">University of </w:t>
            </w:r>
            <w:r>
              <w:rPr>
                <w:rFonts w:asciiTheme="minorHAnsi" w:hAnsiTheme="minorHAnsi"/>
                <w:sz w:val="24"/>
                <w:szCs w:val="24"/>
              </w:rPr>
              <w:t>Applied Sciences</w:t>
            </w:r>
          </w:p>
          <w:p w14:paraId="75BAFA97" w14:textId="6F6058F6" w:rsidR="004C4AC1" w:rsidRPr="00613508" w:rsidRDefault="00613508" w:rsidP="001504BB">
            <w:pPr>
              <w:rPr>
                <w:rFonts w:asciiTheme="minorHAnsi" w:hAnsiTheme="minorHAnsi"/>
                <w:sz w:val="24"/>
                <w:szCs w:val="24"/>
              </w:rPr>
            </w:pPr>
            <w:r w:rsidRPr="00613508">
              <w:rPr>
                <w:rFonts w:asciiTheme="minorHAnsi" w:hAnsiTheme="minorHAnsi"/>
                <w:sz w:val="24"/>
                <w:szCs w:val="24"/>
              </w:rPr>
              <w:t>(Coordinator)</w:t>
            </w:r>
          </w:p>
        </w:tc>
        <w:tc>
          <w:tcPr>
            <w:tcW w:w="4961" w:type="dxa"/>
          </w:tcPr>
          <w:p w14:paraId="212C7C5A" w14:textId="008B80FE" w:rsidR="004C4AC1" w:rsidRPr="00613508" w:rsidRDefault="00F4758B" w:rsidP="001504BB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2E03943" wp14:editId="37B93CD5">
                  <wp:extent cx="1885950" cy="649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671" cy="66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FC634" w14:textId="77777777" w:rsidR="00F4758B" w:rsidRPr="00F4758B" w:rsidRDefault="00F4758B" w:rsidP="00F4758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4758B">
              <w:rPr>
                <w:rFonts w:asciiTheme="minorHAnsi" w:hAnsiTheme="minorHAnsi"/>
                <w:sz w:val="24"/>
                <w:szCs w:val="24"/>
              </w:rPr>
              <w:t>OSGeo</w:t>
            </w:r>
            <w:proofErr w:type="spellEnd"/>
          </w:p>
          <w:p w14:paraId="2513962E" w14:textId="77777777" w:rsidR="00F4758B" w:rsidRPr="00F4758B" w:rsidRDefault="00F4758B" w:rsidP="00F4758B">
            <w:pPr>
              <w:rPr>
                <w:rFonts w:asciiTheme="minorHAnsi" w:hAnsiTheme="minorHAnsi"/>
                <w:sz w:val="24"/>
                <w:szCs w:val="24"/>
              </w:rPr>
            </w:pPr>
            <w:r w:rsidRPr="00F4758B">
              <w:rPr>
                <w:rFonts w:asciiTheme="minorHAnsi" w:hAnsiTheme="minorHAnsi"/>
                <w:sz w:val="24"/>
                <w:szCs w:val="24"/>
              </w:rPr>
              <w:t xml:space="preserve">9450 SW Gemini </w:t>
            </w:r>
            <w:proofErr w:type="spellStart"/>
            <w:r w:rsidRPr="00F4758B">
              <w:rPr>
                <w:rFonts w:asciiTheme="minorHAnsi" w:hAnsiTheme="minorHAnsi"/>
                <w:sz w:val="24"/>
                <w:szCs w:val="24"/>
              </w:rPr>
              <w:t>Dr.</w:t>
            </w:r>
            <w:proofErr w:type="spellEnd"/>
            <w:r w:rsidRPr="00F4758B">
              <w:rPr>
                <w:rFonts w:asciiTheme="minorHAnsi" w:hAnsiTheme="minorHAnsi"/>
                <w:sz w:val="24"/>
                <w:szCs w:val="24"/>
              </w:rPr>
              <w:t xml:space="preserve"> #42523</w:t>
            </w:r>
          </w:p>
          <w:p w14:paraId="7B751BA7" w14:textId="77777777" w:rsidR="00F4758B" w:rsidRPr="00F4758B" w:rsidRDefault="00F4758B" w:rsidP="00F4758B">
            <w:pPr>
              <w:rPr>
                <w:rFonts w:asciiTheme="minorHAnsi" w:hAnsiTheme="minorHAnsi"/>
                <w:sz w:val="24"/>
                <w:szCs w:val="24"/>
              </w:rPr>
            </w:pPr>
            <w:r w:rsidRPr="00F4758B">
              <w:rPr>
                <w:rFonts w:asciiTheme="minorHAnsi" w:hAnsiTheme="minorHAnsi"/>
                <w:sz w:val="24"/>
                <w:szCs w:val="24"/>
              </w:rPr>
              <w:t>Beaverton, Oregon</w:t>
            </w:r>
          </w:p>
          <w:p w14:paraId="56B2D7AB" w14:textId="77777777" w:rsidR="00F4758B" w:rsidRPr="00F4758B" w:rsidRDefault="00F4758B" w:rsidP="00F4758B">
            <w:pPr>
              <w:rPr>
                <w:rFonts w:asciiTheme="minorHAnsi" w:hAnsiTheme="minorHAnsi"/>
                <w:sz w:val="24"/>
                <w:szCs w:val="24"/>
              </w:rPr>
            </w:pPr>
            <w:r w:rsidRPr="00F4758B">
              <w:rPr>
                <w:rFonts w:asciiTheme="minorHAnsi" w:hAnsiTheme="minorHAnsi"/>
                <w:sz w:val="24"/>
                <w:szCs w:val="24"/>
              </w:rPr>
              <w:t>United States</w:t>
            </w:r>
          </w:p>
          <w:p w14:paraId="3FFC20F7" w14:textId="26089AA8" w:rsidR="004C4AC1" w:rsidRPr="00613508" w:rsidRDefault="00F4758B" w:rsidP="00F4758B">
            <w:pPr>
              <w:rPr>
                <w:rFonts w:asciiTheme="minorHAnsi" w:hAnsiTheme="minorHAnsi"/>
                <w:sz w:val="24"/>
                <w:szCs w:val="24"/>
              </w:rPr>
            </w:pPr>
            <w:r w:rsidRPr="00F4758B">
              <w:rPr>
                <w:rFonts w:asciiTheme="minorHAnsi" w:hAnsiTheme="minorHAnsi"/>
                <w:sz w:val="24"/>
                <w:szCs w:val="24"/>
              </w:rPr>
              <w:t>97008</w:t>
            </w:r>
          </w:p>
        </w:tc>
      </w:tr>
    </w:tbl>
    <w:p w14:paraId="227DE8E7" w14:textId="77777777" w:rsidR="004C4AC1" w:rsidRPr="00613508" w:rsidRDefault="004C4AC1" w:rsidP="004C4AC1">
      <w:pPr>
        <w:rPr>
          <w:rFonts w:asciiTheme="minorHAnsi" w:hAnsiTheme="minorHAnsi"/>
          <w:sz w:val="24"/>
          <w:szCs w:val="24"/>
        </w:rPr>
      </w:pPr>
    </w:p>
    <w:p w14:paraId="535CBDA8" w14:textId="77777777" w:rsidR="004C4AC1" w:rsidRPr="00613508" w:rsidRDefault="004C4AC1" w:rsidP="004C4AC1">
      <w:pPr>
        <w:jc w:val="right"/>
        <w:rPr>
          <w:rFonts w:asciiTheme="minorHAnsi" w:hAnsiTheme="minorHAnsi"/>
          <w:sz w:val="24"/>
          <w:szCs w:val="24"/>
        </w:rPr>
      </w:pPr>
      <w:r w:rsidRPr="00613508">
        <w:rPr>
          <w:rFonts w:asciiTheme="minorHAnsi" w:hAnsiTheme="minorHAnsi"/>
          <w:sz w:val="24"/>
          <w:szCs w:val="24"/>
        </w:rPr>
        <w:tab/>
      </w:r>
      <w:r w:rsidRPr="00613508">
        <w:rPr>
          <w:rFonts w:asciiTheme="minorHAnsi" w:hAnsiTheme="minorHAnsi"/>
          <w:sz w:val="24"/>
          <w:szCs w:val="24"/>
        </w:rPr>
        <w:tab/>
      </w:r>
      <w:r w:rsidRPr="00613508">
        <w:rPr>
          <w:rFonts w:asciiTheme="minorHAnsi" w:hAnsiTheme="minorHAnsi"/>
          <w:sz w:val="24"/>
          <w:szCs w:val="24"/>
        </w:rPr>
        <w:tab/>
      </w:r>
      <w:r w:rsidRPr="00613508">
        <w:rPr>
          <w:rFonts w:asciiTheme="minorHAnsi" w:hAnsiTheme="minorHAnsi"/>
          <w:sz w:val="24"/>
          <w:szCs w:val="24"/>
        </w:rPr>
        <w:tab/>
      </w:r>
      <w:r w:rsidRPr="00613508">
        <w:rPr>
          <w:rFonts w:asciiTheme="minorHAnsi" w:hAnsiTheme="minorHAnsi"/>
          <w:sz w:val="24"/>
          <w:szCs w:val="24"/>
        </w:rPr>
        <w:tab/>
      </w:r>
      <w:r w:rsidRPr="00613508">
        <w:rPr>
          <w:rFonts w:asciiTheme="minorHAnsi" w:hAnsiTheme="minorHAnsi"/>
          <w:sz w:val="24"/>
          <w:szCs w:val="24"/>
        </w:rPr>
        <w:tab/>
      </w:r>
      <w:r w:rsidRPr="00613508">
        <w:rPr>
          <w:rFonts w:asciiTheme="minorHAnsi" w:hAnsiTheme="minorHAnsi"/>
          <w:sz w:val="24"/>
          <w:szCs w:val="24"/>
        </w:rPr>
        <w:tab/>
      </w:r>
      <w:r w:rsidRPr="00613508">
        <w:rPr>
          <w:rFonts w:asciiTheme="minorHAnsi" w:hAnsiTheme="minorHAnsi"/>
          <w:sz w:val="24"/>
          <w:szCs w:val="24"/>
        </w:rPr>
        <w:tab/>
      </w:r>
      <w:r w:rsidRPr="00613508">
        <w:rPr>
          <w:rFonts w:asciiTheme="minorHAnsi" w:hAnsiTheme="minorHAnsi"/>
          <w:sz w:val="24"/>
          <w:szCs w:val="24"/>
        </w:rPr>
        <w:tab/>
      </w:r>
      <w:r w:rsidRPr="00613508">
        <w:rPr>
          <w:rFonts w:asciiTheme="minorHAnsi" w:hAnsiTheme="minorHAnsi"/>
          <w:sz w:val="24"/>
          <w:szCs w:val="24"/>
        </w:rPr>
        <w:tab/>
      </w:r>
      <w:r w:rsidRPr="00613508">
        <w:rPr>
          <w:rFonts w:asciiTheme="minorHAnsi" w:hAnsiTheme="minorHAnsi"/>
          <w:sz w:val="24"/>
          <w:szCs w:val="24"/>
        </w:rPr>
        <w:tab/>
      </w:r>
      <w:r w:rsidRPr="00613508">
        <w:rPr>
          <w:rFonts w:asciiTheme="minorHAnsi" w:hAnsiTheme="minorHAnsi"/>
          <w:sz w:val="24"/>
          <w:szCs w:val="24"/>
          <w:highlight w:val="yellow"/>
        </w:rPr>
        <w:t>&lt;date&gt;</w:t>
      </w:r>
    </w:p>
    <w:p w14:paraId="0F43C142" w14:textId="6E12D2AF" w:rsidR="004C4AC1" w:rsidRPr="00613508" w:rsidRDefault="004C4AC1" w:rsidP="007113EA">
      <w:pPr>
        <w:pStyle w:val="Default"/>
        <w:rPr>
          <w:rFonts w:asciiTheme="minorHAnsi" w:hAnsiTheme="minorHAnsi"/>
          <w:b/>
          <w:sz w:val="28"/>
        </w:rPr>
      </w:pPr>
      <w:r w:rsidRPr="00613508">
        <w:rPr>
          <w:rFonts w:asciiTheme="minorHAnsi" w:hAnsiTheme="minorHAnsi"/>
          <w:b/>
          <w:sz w:val="28"/>
        </w:rPr>
        <w:t>Subject: Letter of Support</w:t>
      </w:r>
      <w:r w:rsidR="007113EA">
        <w:rPr>
          <w:rFonts w:asciiTheme="minorHAnsi" w:hAnsiTheme="minorHAnsi"/>
          <w:b/>
          <w:sz w:val="28"/>
        </w:rPr>
        <w:t xml:space="preserve"> for</w:t>
      </w:r>
      <w:r w:rsidRPr="00613508">
        <w:rPr>
          <w:rFonts w:asciiTheme="minorHAnsi" w:hAnsiTheme="minorHAnsi"/>
          <w:b/>
          <w:sz w:val="28"/>
        </w:rPr>
        <w:t xml:space="preserve"> project proposal </w:t>
      </w:r>
      <w:r w:rsidR="007113EA">
        <w:rPr>
          <w:rFonts w:asciiTheme="minorHAnsi" w:hAnsiTheme="minorHAnsi"/>
          <w:b/>
          <w:sz w:val="28"/>
        </w:rPr>
        <w:t xml:space="preserve">SPIDER - </w:t>
      </w:r>
      <w:r w:rsidR="007113EA" w:rsidRPr="007113EA">
        <w:rPr>
          <w:rFonts w:asciiTheme="minorHAnsi" w:hAnsiTheme="minorHAnsi"/>
          <w:b/>
          <w:sz w:val="28"/>
        </w:rPr>
        <w:t xml:space="preserve">open </w:t>
      </w:r>
      <w:proofErr w:type="spellStart"/>
      <w:r w:rsidR="007113EA" w:rsidRPr="007113EA">
        <w:rPr>
          <w:rFonts w:asciiTheme="minorHAnsi" w:hAnsiTheme="minorHAnsi"/>
          <w:b/>
          <w:sz w:val="28"/>
        </w:rPr>
        <w:t>SPatial</w:t>
      </w:r>
      <w:proofErr w:type="spellEnd"/>
      <w:r w:rsidR="007113EA" w:rsidRPr="007113EA">
        <w:rPr>
          <w:rFonts w:asciiTheme="minorHAnsi" w:hAnsiTheme="minorHAnsi"/>
          <w:b/>
          <w:sz w:val="28"/>
        </w:rPr>
        <w:t xml:space="preserve"> </w:t>
      </w:r>
      <w:r w:rsidR="007113EA">
        <w:rPr>
          <w:rFonts w:asciiTheme="minorHAnsi" w:hAnsiTheme="minorHAnsi"/>
          <w:b/>
          <w:sz w:val="28"/>
        </w:rPr>
        <w:t>D</w:t>
      </w:r>
      <w:r w:rsidR="007113EA" w:rsidRPr="007113EA">
        <w:rPr>
          <w:rFonts w:asciiTheme="minorHAnsi" w:hAnsiTheme="minorHAnsi"/>
          <w:b/>
          <w:sz w:val="28"/>
        </w:rPr>
        <w:t xml:space="preserve">ata Infrastructure </w:t>
      </w:r>
      <w:proofErr w:type="spellStart"/>
      <w:r w:rsidR="007113EA" w:rsidRPr="007113EA">
        <w:rPr>
          <w:rFonts w:asciiTheme="minorHAnsi" w:hAnsiTheme="minorHAnsi"/>
          <w:b/>
          <w:sz w:val="28"/>
        </w:rPr>
        <w:t>eDucation</w:t>
      </w:r>
      <w:proofErr w:type="spellEnd"/>
      <w:r w:rsidR="007113EA" w:rsidRPr="007113EA">
        <w:rPr>
          <w:rFonts w:asciiTheme="minorHAnsi" w:hAnsiTheme="minorHAnsi"/>
          <w:b/>
          <w:sz w:val="28"/>
        </w:rPr>
        <w:t xml:space="preserve"> </w:t>
      </w:r>
      <w:proofErr w:type="spellStart"/>
      <w:r w:rsidR="007113EA" w:rsidRPr="007113EA">
        <w:rPr>
          <w:rFonts w:asciiTheme="minorHAnsi" w:hAnsiTheme="minorHAnsi"/>
          <w:b/>
          <w:sz w:val="28"/>
        </w:rPr>
        <w:t>nEtwoRk</w:t>
      </w:r>
      <w:proofErr w:type="spellEnd"/>
      <w:r w:rsidR="007113EA">
        <w:rPr>
          <w:rFonts w:asciiTheme="minorHAnsi" w:hAnsiTheme="minorHAnsi"/>
          <w:b/>
          <w:sz w:val="28"/>
        </w:rPr>
        <w:t xml:space="preserve"> </w:t>
      </w:r>
    </w:p>
    <w:p w14:paraId="3559C4B6" w14:textId="77777777" w:rsidR="004C4AC1" w:rsidRPr="00613508" w:rsidRDefault="004C4AC1" w:rsidP="004C4AC1">
      <w:pPr>
        <w:pStyle w:val="Default"/>
        <w:jc w:val="both"/>
        <w:rPr>
          <w:rFonts w:asciiTheme="minorHAnsi" w:hAnsiTheme="minorHAnsi"/>
        </w:rPr>
      </w:pPr>
    </w:p>
    <w:p w14:paraId="53B8A23A" w14:textId="47EB7C6C" w:rsidR="004C4AC1" w:rsidRPr="00613508" w:rsidRDefault="004C4AC1" w:rsidP="004C4AC1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  <w:r w:rsidRPr="00613508">
        <w:rPr>
          <w:rFonts w:asciiTheme="minorHAnsi" w:hAnsiTheme="minorHAnsi"/>
        </w:rPr>
        <w:t xml:space="preserve">Dear </w:t>
      </w:r>
      <w:r w:rsidR="007113EA">
        <w:rPr>
          <w:rFonts w:asciiTheme="minorHAnsi" w:hAnsiTheme="minorHAnsi"/>
        </w:rPr>
        <w:t xml:space="preserve">Prof. </w:t>
      </w:r>
      <w:proofErr w:type="spellStart"/>
      <w:r w:rsidRPr="00613508">
        <w:rPr>
          <w:rFonts w:asciiTheme="minorHAnsi" w:hAnsiTheme="minorHAnsi"/>
        </w:rPr>
        <w:t>Dr.</w:t>
      </w:r>
      <w:proofErr w:type="spellEnd"/>
      <w:r w:rsidRPr="00613508">
        <w:rPr>
          <w:rFonts w:asciiTheme="minorHAnsi" w:hAnsiTheme="minorHAnsi"/>
        </w:rPr>
        <w:t xml:space="preserve"> </w:t>
      </w:r>
      <w:r w:rsidR="007113EA">
        <w:rPr>
          <w:rFonts w:asciiTheme="minorHAnsi" w:hAnsiTheme="minorHAnsi"/>
        </w:rPr>
        <w:t>Ulrike Klein</w:t>
      </w:r>
      <w:r w:rsidRPr="00613508">
        <w:rPr>
          <w:rFonts w:asciiTheme="minorHAnsi" w:hAnsiTheme="minorHAnsi"/>
        </w:rPr>
        <w:t xml:space="preserve">, </w:t>
      </w:r>
    </w:p>
    <w:p w14:paraId="6D345DDD" w14:textId="77777777" w:rsidR="004C4AC1" w:rsidRPr="00613508" w:rsidRDefault="004C4AC1" w:rsidP="004C4AC1">
      <w:pPr>
        <w:pStyle w:val="Default"/>
        <w:jc w:val="both"/>
        <w:rPr>
          <w:rFonts w:asciiTheme="minorHAnsi" w:hAnsiTheme="minorHAnsi"/>
        </w:rPr>
      </w:pPr>
    </w:p>
    <w:p w14:paraId="2969D840" w14:textId="36FC8FB7" w:rsidR="007113EA" w:rsidRDefault="00F4758B" w:rsidP="007113EA">
      <w:pPr>
        <w:pStyle w:val="Defaul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OSGeo</w:t>
      </w:r>
      <w:proofErr w:type="spellEnd"/>
      <w:r w:rsidR="007113EA" w:rsidRPr="007113EA">
        <w:rPr>
          <w:rFonts w:asciiTheme="minorHAnsi" w:hAnsiTheme="minorHAnsi"/>
        </w:rPr>
        <w:t xml:space="preserve"> is pleased to recommend and confirm the importance and relevance of the application "SPIDER: open </w:t>
      </w:r>
      <w:proofErr w:type="spellStart"/>
      <w:r w:rsidR="007113EA" w:rsidRPr="007113EA">
        <w:rPr>
          <w:rFonts w:asciiTheme="minorHAnsi" w:hAnsiTheme="minorHAnsi"/>
        </w:rPr>
        <w:t>SPatial</w:t>
      </w:r>
      <w:proofErr w:type="spellEnd"/>
      <w:r w:rsidR="007113EA" w:rsidRPr="007113EA">
        <w:rPr>
          <w:rFonts w:asciiTheme="minorHAnsi" w:hAnsiTheme="minorHAnsi"/>
        </w:rPr>
        <w:t xml:space="preserve"> data Infrastructure </w:t>
      </w:r>
      <w:proofErr w:type="spellStart"/>
      <w:r w:rsidR="007113EA" w:rsidRPr="007113EA">
        <w:rPr>
          <w:rFonts w:asciiTheme="minorHAnsi" w:hAnsiTheme="minorHAnsi"/>
        </w:rPr>
        <w:t>eDucation</w:t>
      </w:r>
      <w:proofErr w:type="spellEnd"/>
      <w:r w:rsidR="007113EA" w:rsidRPr="007113EA">
        <w:rPr>
          <w:rFonts w:asciiTheme="minorHAnsi" w:hAnsiTheme="minorHAnsi"/>
        </w:rPr>
        <w:t xml:space="preserve"> </w:t>
      </w:r>
      <w:proofErr w:type="spellStart"/>
      <w:r w:rsidR="007113EA" w:rsidRPr="007113EA">
        <w:rPr>
          <w:rFonts w:asciiTheme="minorHAnsi" w:hAnsiTheme="minorHAnsi"/>
        </w:rPr>
        <w:t>nEtwoRk</w:t>
      </w:r>
      <w:proofErr w:type="spellEnd"/>
      <w:r w:rsidR="007113EA" w:rsidRPr="007113EA">
        <w:rPr>
          <w:rFonts w:asciiTheme="minorHAnsi" w:hAnsiTheme="minorHAnsi"/>
        </w:rPr>
        <w:t>" submitted within the call Erasmus</w:t>
      </w:r>
      <w:r w:rsidR="007113EA">
        <w:rPr>
          <w:rFonts w:asciiTheme="minorHAnsi" w:hAnsiTheme="minorHAnsi"/>
        </w:rPr>
        <w:t>+ program strategic partnership for higher education</w:t>
      </w:r>
      <w:r w:rsidR="007113EA" w:rsidRPr="007113EA">
        <w:rPr>
          <w:rFonts w:asciiTheme="minorHAnsi" w:hAnsiTheme="minorHAnsi"/>
        </w:rPr>
        <w:t xml:space="preserve"> (Call 2019 Round 1</w:t>
      </w:r>
      <w:r w:rsidR="003C16CF">
        <w:rPr>
          <w:rFonts w:asciiTheme="minorHAnsi" w:hAnsiTheme="minorHAnsi"/>
        </w:rPr>
        <w:t xml:space="preserve"> </w:t>
      </w:r>
      <w:r w:rsidR="007113EA" w:rsidRPr="007113EA">
        <w:rPr>
          <w:rFonts w:asciiTheme="minorHAnsi" w:hAnsiTheme="minorHAnsi"/>
        </w:rPr>
        <w:t xml:space="preserve">KA2 - Cooperation for innovation and the exchange of good practices  KA203 - Strategic Partnerships for higher education). </w:t>
      </w:r>
    </w:p>
    <w:p w14:paraId="143FEF2E" w14:textId="77777777" w:rsidR="007113EA" w:rsidRDefault="007113EA" w:rsidP="007113EA">
      <w:pPr>
        <w:pStyle w:val="Default"/>
        <w:rPr>
          <w:rFonts w:asciiTheme="minorHAnsi" w:hAnsiTheme="minorHAnsi"/>
        </w:rPr>
      </w:pPr>
    </w:p>
    <w:p w14:paraId="30ED9796" w14:textId="5C99D2FC" w:rsidR="007113EA" w:rsidRPr="007113EA" w:rsidRDefault="007113EA" w:rsidP="007113EA">
      <w:pPr>
        <w:pStyle w:val="Default"/>
        <w:rPr>
          <w:rFonts w:asciiTheme="minorHAnsi" w:hAnsiTheme="minorHAnsi"/>
        </w:rPr>
      </w:pPr>
      <w:r w:rsidRPr="007113EA">
        <w:rPr>
          <w:rFonts w:asciiTheme="minorHAnsi" w:hAnsiTheme="minorHAnsi"/>
        </w:rPr>
        <w:t>We acknowledge the application and our support to this application.</w:t>
      </w:r>
    </w:p>
    <w:p w14:paraId="25DD15EF" w14:textId="77777777" w:rsidR="007113EA" w:rsidRPr="007113EA" w:rsidRDefault="007113EA" w:rsidP="007113EA">
      <w:pPr>
        <w:pStyle w:val="Default"/>
        <w:rPr>
          <w:rFonts w:asciiTheme="minorHAnsi" w:hAnsiTheme="minorHAnsi"/>
        </w:rPr>
      </w:pPr>
    </w:p>
    <w:p w14:paraId="2D9F2D65" w14:textId="3CD0098D" w:rsidR="007113EA" w:rsidRPr="007113EA" w:rsidRDefault="007113EA" w:rsidP="007113EA">
      <w:pPr>
        <w:pStyle w:val="Default"/>
        <w:rPr>
          <w:rFonts w:asciiTheme="minorHAnsi" w:hAnsiTheme="minorHAnsi"/>
          <w:highlight w:val="yellow"/>
        </w:rPr>
      </w:pPr>
      <w:r w:rsidRPr="007113EA">
        <w:rPr>
          <w:rFonts w:asciiTheme="minorHAnsi" w:hAnsiTheme="minorHAnsi"/>
          <w:highlight w:val="yellow"/>
        </w:rPr>
        <w:t>DESCRIPTION OF THE ORGANISATION</w:t>
      </w:r>
      <w:r w:rsidR="00F4758B">
        <w:rPr>
          <w:rFonts w:asciiTheme="minorHAnsi" w:hAnsiTheme="minorHAnsi"/>
          <w:highlight w:val="yellow"/>
        </w:rPr>
        <w:t xml:space="preserve">. </w:t>
      </w:r>
      <w:r w:rsidR="00F4758B" w:rsidRPr="00F4758B">
        <w:rPr>
          <w:rFonts w:asciiTheme="minorHAnsi" w:hAnsiTheme="minorHAnsi"/>
          <w:highlight w:val="yellow"/>
        </w:rPr>
        <w:t>The Open Source Geospatial Foundation (</w:t>
      </w:r>
      <w:proofErr w:type="spellStart"/>
      <w:r w:rsidR="00F4758B" w:rsidRPr="00F4758B">
        <w:rPr>
          <w:rFonts w:asciiTheme="minorHAnsi" w:hAnsiTheme="minorHAnsi"/>
          <w:highlight w:val="yellow"/>
        </w:rPr>
        <w:t>OSGeo</w:t>
      </w:r>
      <w:proofErr w:type="spellEnd"/>
      <w:r w:rsidR="00F4758B" w:rsidRPr="00F4758B">
        <w:rPr>
          <w:rFonts w:asciiTheme="minorHAnsi" w:hAnsiTheme="minorHAnsi"/>
          <w:highlight w:val="yellow"/>
        </w:rPr>
        <w:t>) is a not-for-profit organization whose mission is to foster global adoption of open geospatial technology by being an inclusive software foundation devoted to an open philosophy and participatory community driven development.</w:t>
      </w:r>
    </w:p>
    <w:p w14:paraId="4E9D3EAD" w14:textId="77777777" w:rsidR="007113EA" w:rsidRPr="007113EA" w:rsidRDefault="007113EA" w:rsidP="007113EA">
      <w:pPr>
        <w:pStyle w:val="Default"/>
        <w:rPr>
          <w:rFonts w:asciiTheme="minorHAnsi" w:hAnsiTheme="minorHAnsi"/>
          <w:highlight w:val="yellow"/>
        </w:rPr>
      </w:pPr>
    </w:p>
    <w:p w14:paraId="017A5B87" w14:textId="1E0E1703" w:rsidR="007113EA" w:rsidRPr="007113EA" w:rsidRDefault="007113EA" w:rsidP="007113EA">
      <w:pPr>
        <w:pStyle w:val="Default"/>
        <w:rPr>
          <w:rFonts w:asciiTheme="minorHAnsi" w:hAnsiTheme="minorHAnsi"/>
          <w:highlight w:val="yellow"/>
        </w:rPr>
      </w:pPr>
      <w:r w:rsidRPr="007113EA">
        <w:rPr>
          <w:rFonts w:asciiTheme="minorHAnsi" w:hAnsiTheme="minorHAnsi"/>
          <w:highlight w:val="yellow"/>
        </w:rPr>
        <w:t>REASONS TO SUPPORT</w:t>
      </w:r>
      <w:r w:rsidR="00F4758B">
        <w:rPr>
          <w:rFonts w:asciiTheme="minorHAnsi" w:hAnsiTheme="minorHAnsi"/>
          <w:highlight w:val="yellow"/>
        </w:rPr>
        <w:t xml:space="preserve">. </w:t>
      </w:r>
      <w:proofErr w:type="spellStart"/>
      <w:r w:rsidR="00C87C05">
        <w:rPr>
          <w:rFonts w:asciiTheme="minorHAnsi" w:hAnsiTheme="minorHAnsi"/>
          <w:highlight w:val="yellow"/>
        </w:rPr>
        <w:t>OSGeo</w:t>
      </w:r>
      <w:proofErr w:type="spellEnd"/>
      <w:r w:rsidR="00C87C05">
        <w:rPr>
          <w:rFonts w:asciiTheme="minorHAnsi" w:hAnsiTheme="minorHAnsi"/>
          <w:highlight w:val="yellow"/>
        </w:rPr>
        <w:t xml:space="preserve"> mission and vision is not only about technology</w:t>
      </w:r>
      <w:r w:rsidR="00C87C05" w:rsidRPr="00C87C05">
        <w:rPr>
          <w:rFonts w:asciiTheme="minorHAnsi" w:hAnsiTheme="minorHAnsi"/>
          <w:highlight w:val="yellow"/>
        </w:rPr>
        <w:t xml:space="preserve">, through its “Geo for All” Committee for educational outreach, the part of the </w:t>
      </w:r>
      <w:proofErr w:type="spellStart"/>
      <w:r w:rsidR="00C87C05" w:rsidRPr="00C87C05">
        <w:rPr>
          <w:rFonts w:asciiTheme="minorHAnsi" w:hAnsiTheme="minorHAnsi"/>
          <w:highlight w:val="yellow"/>
        </w:rPr>
        <w:t>OSGeo</w:t>
      </w:r>
      <w:proofErr w:type="spellEnd"/>
      <w:r w:rsidR="00C87C05" w:rsidRPr="00C87C05">
        <w:rPr>
          <w:rFonts w:asciiTheme="minorHAnsi" w:hAnsiTheme="minorHAnsi"/>
          <w:highlight w:val="yellow"/>
        </w:rPr>
        <w:t xml:space="preserve"> mission is making geospatial education and opportunities accessible to all. SPIDER idea to explore, develop and implement the concept of Open SDI as a new paradigm to SDI education is aligned with </w:t>
      </w:r>
      <w:proofErr w:type="spellStart"/>
      <w:r w:rsidR="00C87C05" w:rsidRPr="00C87C05">
        <w:rPr>
          <w:rFonts w:asciiTheme="minorHAnsi" w:hAnsiTheme="minorHAnsi"/>
          <w:highlight w:val="yellow"/>
        </w:rPr>
        <w:t>OSGeo</w:t>
      </w:r>
      <w:proofErr w:type="spellEnd"/>
      <w:r w:rsidR="00C87C05" w:rsidRPr="00C87C05">
        <w:rPr>
          <w:rFonts w:asciiTheme="minorHAnsi" w:hAnsiTheme="minorHAnsi"/>
          <w:highlight w:val="yellow"/>
        </w:rPr>
        <w:t xml:space="preserve"> vision. </w:t>
      </w:r>
      <w:proofErr w:type="spellStart"/>
      <w:r w:rsidR="00C87C05" w:rsidRPr="00C87C05">
        <w:rPr>
          <w:rFonts w:asciiTheme="minorHAnsi" w:hAnsiTheme="minorHAnsi"/>
          <w:highlight w:val="yellow"/>
        </w:rPr>
        <w:t>OSGeo</w:t>
      </w:r>
      <w:proofErr w:type="spellEnd"/>
      <w:r w:rsidR="00C87C05" w:rsidRPr="00C87C05">
        <w:rPr>
          <w:rFonts w:asciiTheme="minorHAnsi" w:hAnsiTheme="minorHAnsi"/>
          <w:highlight w:val="yellow"/>
        </w:rPr>
        <w:t xml:space="preserve"> projects such as </w:t>
      </w:r>
      <w:proofErr w:type="spellStart"/>
      <w:r w:rsidR="00C87C05" w:rsidRPr="00C87C05">
        <w:rPr>
          <w:rFonts w:asciiTheme="minorHAnsi" w:hAnsiTheme="minorHAnsi"/>
          <w:highlight w:val="yellow"/>
        </w:rPr>
        <w:t>GeoNode</w:t>
      </w:r>
      <w:proofErr w:type="spellEnd"/>
      <w:r w:rsidR="00C87C05" w:rsidRPr="00C87C05">
        <w:rPr>
          <w:rFonts w:asciiTheme="minorHAnsi" w:hAnsiTheme="minorHAnsi"/>
          <w:highlight w:val="yellow"/>
        </w:rPr>
        <w:t xml:space="preserve"> or </w:t>
      </w:r>
      <w:proofErr w:type="spellStart"/>
      <w:r w:rsidR="00C87C05" w:rsidRPr="00C87C05">
        <w:rPr>
          <w:rFonts w:asciiTheme="minorHAnsi" w:hAnsiTheme="minorHAnsi"/>
          <w:highlight w:val="yellow"/>
        </w:rPr>
        <w:t>GeoNetwork</w:t>
      </w:r>
      <w:proofErr w:type="spellEnd"/>
      <w:r w:rsidR="00C87C05" w:rsidRPr="00C87C05">
        <w:rPr>
          <w:rFonts w:asciiTheme="minorHAnsi" w:hAnsiTheme="minorHAnsi"/>
          <w:highlight w:val="yellow"/>
        </w:rPr>
        <w:t xml:space="preserve"> are one of main technology drivers for support of Open SDI paradigm.</w:t>
      </w:r>
    </w:p>
    <w:p w14:paraId="4E15F401" w14:textId="77777777" w:rsidR="007113EA" w:rsidRPr="007113EA" w:rsidRDefault="007113EA" w:rsidP="007113EA">
      <w:pPr>
        <w:pStyle w:val="Default"/>
        <w:rPr>
          <w:rFonts w:asciiTheme="minorHAnsi" w:hAnsiTheme="minorHAnsi"/>
          <w:highlight w:val="yellow"/>
        </w:rPr>
      </w:pPr>
    </w:p>
    <w:p w14:paraId="50FBF83F" w14:textId="6B904EA6" w:rsidR="007113EA" w:rsidRDefault="007113EA" w:rsidP="007113EA">
      <w:pPr>
        <w:pStyle w:val="Default"/>
        <w:rPr>
          <w:rFonts w:asciiTheme="minorHAnsi" w:hAnsiTheme="minorHAnsi"/>
        </w:rPr>
      </w:pPr>
      <w:r w:rsidRPr="007113EA">
        <w:rPr>
          <w:rFonts w:asciiTheme="minorHAnsi" w:hAnsiTheme="minorHAnsi"/>
          <w:highlight w:val="yellow"/>
        </w:rPr>
        <w:t>OPTIONAL: CONTRIBUTION OF THE ORGANISATION: EG: providing access to the network of the organisation, teaching topic X, hosting event Y etc</w:t>
      </w:r>
    </w:p>
    <w:p w14:paraId="1A2619AA" w14:textId="77777777" w:rsidR="007113EA" w:rsidRDefault="007113EA" w:rsidP="007113EA">
      <w:pPr>
        <w:pStyle w:val="Default"/>
        <w:rPr>
          <w:rFonts w:asciiTheme="minorHAnsi" w:hAnsiTheme="minorHAnsi"/>
          <w:highlight w:val="yellow"/>
        </w:rPr>
      </w:pPr>
    </w:p>
    <w:p w14:paraId="56274DED" w14:textId="77777777" w:rsidR="004C4AC1" w:rsidRPr="00613508" w:rsidRDefault="004C4AC1" w:rsidP="004C4AC1">
      <w:pPr>
        <w:pStyle w:val="Default"/>
        <w:jc w:val="both"/>
        <w:rPr>
          <w:rFonts w:asciiTheme="minorHAnsi" w:hAnsiTheme="minorHAnsi"/>
        </w:rPr>
      </w:pPr>
      <w:r w:rsidRPr="00613508">
        <w:rPr>
          <w:rFonts w:asciiTheme="minorHAnsi" w:hAnsiTheme="minorHAnsi"/>
        </w:rPr>
        <w:t xml:space="preserve">Yours sincerely, </w:t>
      </w:r>
    </w:p>
    <w:p w14:paraId="3CE57189" w14:textId="77777777" w:rsidR="004C4AC1" w:rsidRPr="00613508" w:rsidRDefault="004C4AC1" w:rsidP="004C4AC1">
      <w:pPr>
        <w:pStyle w:val="Default"/>
        <w:jc w:val="both"/>
        <w:rPr>
          <w:rFonts w:asciiTheme="minorHAnsi" w:hAnsiTheme="minorHAnsi"/>
        </w:rPr>
      </w:pPr>
    </w:p>
    <w:p w14:paraId="494178F3" w14:textId="77777777" w:rsidR="004C4AC1" w:rsidRPr="00613508" w:rsidRDefault="004C4AC1" w:rsidP="004C4AC1">
      <w:pPr>
        <w:pStyle w:val="Default"/>
        <w:jc w:val="both"/>
        <w:rPr>
          <w:rFonts w:asciiTheme="minorHAnsi" w:hAnsiTheme="minorHAnsi"/>
          <w:highlight w:val="yellow"/>
        </w:rPr>
      </w:pPr>
      <w:r w:rsidRPr="00613508">
        <w:rPr>
          <w:rFonts w:asciiTheme="minorHAnsi" w:hAnsiTheme="minorHAnsi"/>
          <w:highlight w:val="yellow"/>
        </w:rPr>
        <w:t>&lt;signature&gt;</w:t>
      </w:r>
    </w:p>
    <w:p w14:paraId="6FC9D67F" w14:textId="77777777" w:rsidR="004C4AC1" w:rsidRPr="00613508" w:rsidRDefault="004C4AC1" w:rsidP="004C4AC1">
      <w:pPr>
        <w:pStyle w:val="Default"/>
        <w:jc w:val="both"/>
        <w:rPr>
          <w:rFonts w:asciiTheme="minorHAnsi" w:hAnsiTheme="minorHAnsi"/>
          <w:highlight w:val="yellow"/>
        </w:rPr>
      </w:pPr>
    </w:p>
    <w:p w14:paraId="2D36A645" w14:textId="77777777" w:rsidR="004C4AC1" w:rsidRPr="00613508" w:rsidRDefault="004C4AC1" w:rsidP="004C4AC1">
      <w:pPr>
        <w:rPr>
          <w:rFonts w:asciiTheme="minorHAnsi" w:hAnsiTheme="minorHAnsi"/>
          <w:sz w:val="24"/>
          <w:szCs w:val="24"/>
          <w:highlight w:val="yellow"/>
        </w:rPr>
      </w:pPr>
      <w:r w:rsidRPr="00613508">
        <w:rPr>
          <w:rFonts w:asciiTheme="minorHAnsi" w:hAnsiTheme="minorHAnsi"/>
          <w:sz w:val="24"/>
          <w:szCs w:val="24"/>
          <w:highlight w:val="yellow"/>
        </w:rPr>
        <w:t>&lt;name&gt;</w:t>
      </w:r>
    </w:p>
    <w:p w14:paraId="167758DA" w14:textId="3D304BBF" w:rsidR="0064742E" w:rsidRPr="00613508" w:rsidRDefault="004C4AC1">
      <w:pPr>
        <w:rPr>
          <w:rFonts w:asciiTheme="minorHAnsi" w:hAnsiTheme="minorHAnsi"/>
          <w:sz w:val="24"/>
          <w:szCs w:val="24"/>
        </w:rPr>
      </w:pPr>
      <w:r w:rsidRPr="00613508">
        <w:rPr>
          <w:rFonts w:asciiTheme="minorHAnsi" w:hAnsiTheme="minorHAnsi"/>
          <w:sz w:val="24"/>
          <w:szCs w:val="24"/>
          <w:highlight w:val="yellow"/>
        </w:rPr>
        <w:t>&lt;role in organization&gt;</w:t>
      </w:r>
    </w:p>
    <w:sectPr w:rsidR="0064742E" w:rsidRPr="00613508" w:rsidSect="004F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900B5"/>
    <w:multiLevelType w:val="hybridMultilevel"/>
    <w:tmpl w:val="A0B8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MzE2MzI0NTIxMTZR0lEKTi0uzszPAykwrgUAW9cspywAAAA="/>
  </w:docVars>
  <w:rsids>
    <w:rsidRoot w:val="004C4AC1"/>
    <w:rsid w:val="00033E7E"/>
    <w:rsid w:val="000A77E7"/>
    <w:rsid w:val="00223FE3"/>
    <w:rsid w:val="00274546"/>
    <w:rsid w:val="00291F60"/>
    <w:rsid w:val="002B56B7"/>
    <w:rsid w:val="003C16CF"/>
    <w:rsid w:val="00446B8B"/>
    <w:rsid w:val="004C4AC1"/>
    <w:rsid w:val="0058017F"/>
    <w:rsid w:val="00597BCB"/>
    <w:rsid w:val="00613508"/>
    <w:rsid w:val="0064742E"/>
    <w:rsid w:val="007113EA"/>
    <w:rsid w:val="008B20AB"/>
    <w:rsid w:val="009E4096"/>
    <w:rsid w:val="00C260B7"/>
    <w:rsid w:val="00C87C05"/>
    <w:rsid w:val="00EC627E"/>
    <w:rsid w:val="00F4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195"/>
  <w15:docId w15:val="{5B8F61A6-1002-4BE2-AA52-F6776B6C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C1"/>
    <w:pPr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A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4C4AC1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4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AC1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C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FE3"/>
    <w:rPr>
      <w:rFonts w:ascii="Arial" w:eastAsia="Times New Roman" w:hAnsi="Arial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 van Loenen - BK</dc:creator>
  <cp:lastModifiedBy>Dražen Tutić</cp:lastModifiedBy>
  <cp:revision>6</cp:revision>
  <dcterms:created xsi:type="dcterms:W3CDTF">2019-02-22T06:29:00Z</dcterms:created>
  <dcterms:modified xsi:type="dcterms:W3CDTF">2019-03-14T11:35:00Z</dcterms:modified>
</cp:coreProperties>
</file>